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350" w:rsidRPr="00E74350" w:rsidRDefault="007F2F92" w:rsidP="00E743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Eyllis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 xml:space="preserve"> DESİGN </w:t>
      </w:r>
      <w:r w:rsidR="00E74350" w:rsidRPr="00E743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 xml:space="preserve">Mesafeli Satış Sözleşmesi </w:t>
      </w:r>
    </w:p>
    <w:p w:rsidR="00E74350" w:rsidRPr="00E74350" w:rsidRDefault="00E74350" w:rsidP="00E74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743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1 – Taraflar</w:t>
      </w:r>
      <w:r w:rsidRPr="00E7435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İşbu sözleşme,</w:t>
      </w:r>
    </w:p>
    <w:p w:rsidR="00E74350" w:rsidRPr="00E74350" w:rsidRDefault="00E74350" w:rsidP="00E743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743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Satıcı:</w:t>
      </w:r>
      <w:r w:rsidR="007F2F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7F2F92">
        <w:rPr>
          <w:rFonts w:ascii="Times New Roman" w:eastAsia="Times New Roman" w:hAnsi="Times New Roman" w:cs="Times New Roman"/>
          <w:sz w:val="24"/>
          <w:szCs w:val="24"/>
          <w:lang w:eastAsia="tr-TR"/>
        </w:rPr>
        <w:t>Eyllis</w:t>
      </w:r>
      <w:proofErr w:type="spellEnd"/>
      <w:r w:rsidR="007F2F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Design Aks. Teks.San.ve </w:t>
      </w:r>
      <w:proofErr w:type="spellStart"/>
      <w:r w:rsidR="007F2F92">
        <w:rPr>
          <w:rFonts w:ascii="Times New Roman" w:eastAsia="Times New Roman" w:hAnsi="Times New Roman" w:cs="Times New Roman"/>
          <w:sz w:val="24"/>
          <w:szCs w:val="24"/>
          <w:lang w:eastAsia="tr-TR"/>
        </w:rPr>
        <w:t>Tic.Ltd.Şti</w:t>
      </w:r>
      <w:proofErr w:type="spellEnd"/>
      <w:r w:rsidR="007F2F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– Merkez </w:t>
      </w:r>
      <w:proofErr w:type="spellStart"/>
      <w:r w:rsidR="007F2F92">
        <w:rPr>
          <w:rFonts w:ascii="Times New Roman" w:eastAsia="Times New Roman" w:hAnsi="Times New Roman" w:cs="Times New Roman"/>
          <w:sz w:val="24"/>
          <w:szCs w:val="24"/>
          <w:lang w:eastAsia="tr-TR"/>
        </w:rPr>
        <w:t>Mah.Köroğlu</w:t>
      </w:r>
      <w:proofErr w:type="spellEnd"/>
      <w:r w:rsidR="007F2F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Cad. No:118 D:13 </w:t>
      </w:r>
      <w:proofErr w:type="spellStart"/>
      <w:r w:rsidR="007F2F92">
        <w:rPr>
          <w:rFonts w:ascii="Times New Roman" w:eastAsia="Times New Roman" w:hAnsi="Times New Roman" w:cs="Times New Roman"/>
          <w:sz w:val="24"/>
          <w:szCs w:val="24"/>
          <w:lang w:eastAsia="tr-TR"/>
        </w:rPr>
        <w:t>Çekmeköy</w:t>
      </w:r>
      <w:proofErr w:type="spellEnd"/>
      <w:r w:rsidR="007F2F92">
        <w:rPr>
          <w:rFonts w:ascii="Times New Roman" w:eastAsia="Times New Roman" w:hAnsi="Times New Roman" w:cs="Times New Roman"/>
          <w:sz w:val="24"/>
          <w:szCs w:val="24"/>
          <w:lang w:eastAsia="tr-TR"/>
        </w:rPr>
        <w:t>/İstanbul</w:t>
      </w:r>
      <w:r w:rsidRPr="00E743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– </w:t>
      </w:r>
      <w:r w:rsidR="007F2F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Sarıgazi Vergi Dairesi </w:t>
      </w:r>
      <w:proofErr w:type="gramStart"/>
      <w:r w:rsidR="007F2F92">
        <w:rPr>
          <w:rFonts w:ascii="Times New Roman" w:eastAsia="Times New Roman" w:hAnsi="Times New Roman" w:cs="Times New Roman"/>
          <w:sz w:val="24"/>
          <w:szCs w:val="24"/>
          <w:lang w:eastAsia="tr-TR"/>
        </w:rPr>
        <w:t>3830992566</w:t>
      </w:r>
      <w:proofErr w:type="gramEnd"/>
      <w:r w:rsidR="007F2F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Vergi numarası</w:t>
      </w:r>
      <w:r w:rsidRPr="00E743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– </w:t>
      </w:r>
      <w:r w:rsidR="007F2F92">
        <w:rPr>
          <w:rFonts w:ascii="Times New Roman" w:eastAsia="Times New Roman" w:hAnsi="Times New Roman" w:cs="Times New Roman"/>
          <w:sz w:val="24"/>
          <w:szCs w:val="24"/>
          <w:lang w:eastAsia="tr-TR"/>
        </w:rPr>
        <w:t>0531-409-95-59 Tel No. E-mail eyllisdesign@gmail.com</w:t>
      </w:r>
    </w:p>
    <w:p w:rsidR="00E74350" w:rsidRPr="00E74350" w:rsidRDefault="00E74350" w:rsidP="00E743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743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Alıcı:</w:t>
      </w:r>
      <w:r w:rsidRPr="00E743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[</w:t>
      </w:r>
      <w:proofErr w:type="gramStart"/>
      <w:r w:rsidR="0029329F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……………………………………………………………………….</w:t>
      </w:r>
      <w:proofErr w:type="gramEnd"/>
      <w:r w:rsidRPr="00E74350">
        <w:rPr>
          <w:rFonts w:ascii="Times New Roman" w:eastAsia="Times New Roman" w:hAnsi="Times New Roman" w:cs="Times New Roman"/>
          <w:sz w:val="24"/>
          <w:szCs w:val="24"/>
          <w:lang w:eastAsia="tr-TR"/>
        </w:rPr>
        <w:t>]</w:t>
      </w:r>
      <w:r w:rsidRPr="00E7435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arasında, aşağıda belirtilen hüküm ve şartlar çerçevesinde elektronik ortamda yapılmıştır.</w:t>
      </w:r>
    </w:p>
    <w:p w:rsidR="00E74350" w:rsidRPr="00E74350" w:rsidRDefault="00E74350" w:rsidP="00E74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743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2 – Konu</w:t>
      </w:r>
      <w:r w:rsidRPr="00E7435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sözleşmenin konusu, alıcı</w:t>
      </w:r>
      <w:r w:rsidR="0029329F">
        <w:rPr>
          <w:rFonts w:ascii="Times New Roman" w:eastAsia="Times New Roman" w:hAnsi="Times New Roman" w:cs="Times New Roman"/>
          <w:sz w:val="24"/>
          <w:szCs w:val="24"/>
          <w:lang w:eastAsia="tr-TR"/>
        </w:rPr>
        <w:t>nın satıcıya ait [</w:t>
      </w:r>
      <w:r w:rsidR="0029329F" w:rsidRPr="0029329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www.eyllisdesign</w:t>
      </w:r>
      <w:r w:rsidRPr="00E7435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.com</w:t>
      </w:r>
      <w:r w:rsidRPr="00E74350">
        <w:rPr>
          <w:rFonts w:ascii="Times New Roman" w:eastAsia="Times New Roman" w:hAnsi="Times New Roman" w:cs="Times New Roman"/>
          <w:sz w:val="24"/>
          <w:szCs w:val="24"/>
          <w:lang w:eastAsia="tr-TR"/>
        </w:rPr>
        <w:t>] internet sitesinden elektronik ortamda sipariş verdiği ürünlerin satışı ve teslimi ile ilgili tarafların hak ve yükümlülüklerini düzenlemektir.</w:t>
      </w:r>
    </w:p>
    <w:p w:rsidR="00E74350" w:rsidRPr="00E74350" w:rsidRDefault="00E74350" w:rsidP="00E74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743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3 – Ürün Bilgileri</w:t>
      </w:r>
      <w:r w:rsidRPr="00E7435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Alıcı tarafından siparişi verilen ürün/ürünlerin cinsi, adedi, satış bedeli ve ödeme şekli sipariş formunda belirtildiği gibidir.</w:t>
      </w:r>
    </w:p>
    <w:p w:rsidR="00E74350" w:rsidRPr="00E74350" w:rsidRDefault="00E74350" w:rsidP="00E74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743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4 – Teslimat</w:t>
      </w:r>
      <w:r w:rsidRPr="00E7435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Ürün, alıcının sipariş sırasında bildirdiği adrese kargo firması aracılığı ile teslim edilir. Tesli</w:t>
      </w:r>
      <w:r w:rsidR="0029329F">
        <w:rPr>
          <w:rFonts w:ascii="Times New Roman" w:eastAsia="Times New Roman" w:hAnsi="Times New Roman" w:cs="Times New Roman"/>
          <w:sz w:val="24"/>
          <w:szCs w:val="24"/>
          <w:lang w:eastAsia="tr-TR"/>
        </w:rPr>
        <w:t>mat süresi, stok durumuna göre 3</w:t>
      </w:r>
      <w:bookmarkStart w:id="0" w:name="_GoBack"/>
      <w:bookmarkEnd w:id="0"/>
      <w:r w:rsidRPr="00E74350">
        <w:rPr>
          <w:rFonts w:ascii="Times New Roman" w:eastAsia="Times New Roman" w:hAnsi="Times New Roman" w:cs="Times New Roman"/>
          <w:sz w:val="24"/>
          <w:szCs w:val="24"/>
          <w:lang w:eastAsia="tr-TR"/>
        </w:rPr>
        <w:t>-7 iş günü arasındadır.</w:t>
      </w:r>
    </w:p>
    <w:p w:rsidR="00E74350" w:rsidRPr="00E74350" w:rsidRDefault="00E74350" w:rsidP="00E74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743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5 – Cayma Hakkı</w:t>
      </w:r>
      <w:r w:rsidRPr="00E7435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Alıcı, ürünü teslim aldığı tarihten itibaren 14 gün içinde hiçbir gerekçe göstermeksizin cayma hakkına sahiptir. Kullanılmış, kişiye özel üretilmiş ürünlerde cayma hakkı geçerli değildir.</w:t>
      </w:r>
    </w:p>
    <w:p w:rsidR="00E74350" w:rsidRPr="00E74350" w:rsidRDefault="00E74350" w:rsidP="00E74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743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6 – İade ve Ödeme</w:t>
      </w:r>
      <w:r w:rsidRPr="00E7435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İade edilen ürünlerin bedeli, satıcıya ulaştıktan sonra 14 gün içinde alıcının ödeme yaptığı yöntem ile iade edilir.</w:t>
      </w:r>
    </w:p>
    <w:p w:rsidR="00E74350" w:rsidRPr="00E74350" w:rsidRDefault="00E74350" w:rsidP="00E74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743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7 – Uyuşmazlıklar</w:t>
      </w:r>
      <w:r w:rsidRPr="00E7435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İşbu sözleşmeden doğabilecek uyuşmazlıklarda satıcının bulunduğu yerdeki Tüketici Hakem Heyeti ve Tüketici Mahkemeleri yetkilidir.</w:t>
      </w:r>
    </w:p>
    <w:p w:rsidR="00E74350" w:rsidRPr="00E74350" w:rsidRDefault="00E74350" w:rsidP="00E74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743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8 – Yürürlük</w:t>
      </w:r>
      <w:r w:rsidRPr="00E7435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Alıcı, sipariş verdiğinde işbu sözleşmenin tüm koşullarını kabul etmiş sayılır.</w:t>
      </w:r>
    </w:p>
    <w:p w:rsidR="00E74350" w:rsidRPr="00E74350" w:rsidRDefault="00E74350" w:rsidP="00E7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74350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E74350" w:rsidRPr="00E74350" w:rsidRDefault="00E74350" w:rsidP="00E7435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E74350">
        <w:rPr>
          <w:rFonts w:ascii="Arial" w:eastAsia="Times New Roman" w:hAnsi="Arial" w:cs="Arial"/>
          <w:vanish/>
          <w:sz w:val="16"/>
          <w:szCs w:val="16"/>
          <w:lang w:eastAsia="tr-TR"/>
        </w:rPr>
        <w:t>Formun Altı</w:t>
      </w:r>
    </w:p>
    <w:p w:rsidR="008F5D62" w:rsidRDefault="008F5D62"/>
    <w:sectPr w:rsidR="008F5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32789"/>
    <w:multiLevelType w:val="multilevel"/>
    <w:tmpl w:val="D0E47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932481"/>
    <w:multiLevelType w:val="multilevel"/>
    <w:tmpl w:val="21B2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350"/>
    <w:rsid w:val="0029329F"/>
    <w:rsid w:val="007F2F92"/>
    <w:rsid w:val="008F5D62"/>
    <w:rsid w:val="00E7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F1254-D163-4487-877A-22803AAF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E743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74350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74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74350"/>
    <w:rPr>
      <w:b/>
      <w:bCs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E7435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E74350"/>
    <w:rPr>
      <w:rFonts w:ascii="Arial" w:eastAsia="Times New Roman" w:hAnsi="Arial" w:cs="Arial"/>
      <w:vanish/>
      <w:sz w:val="16"/>
      <w:szCs w:val="16"/>
      <w:lang w:eastAsia="tr-TR"/>
    </w:rPr>
  </w:style>
  <w:style w:type="paragraph" w:customStyle="1" w:styleId="placeholder">
    <w:name w:val="placeholder"/>
    <w:basedOn w:val="Normal"/>
    <w:rsid w:val="00E74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E7435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E74350"/>
    <w:rPr>
      <w:rFonts w:ascii="Arial" w:eastAsia="Times New Roman" w:hAnsi="Arial" w:cs="Arial"/>
      <w:vanish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9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8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28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86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1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871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115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5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9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0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8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74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2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325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413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2025-08-22T11:46:00Z</dcterms:created>
  <dcterms:modified xsi:type="dcterms:W3CDTF">2025-08-22T11:56:00Z</dcterms:modified>
</cp:coreProperties>
</file>